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>СВЕДЕНИЯ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>о доходах за отчетный пери</w:t>
      </w:r>
      <w:r w:rsidR="00D6175C">
        <w:t>од с 1 января по 31 декабря 2015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>года, об имуществе и обязательствах имущественного характера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>по состоянию на конец отчетного периода, представленных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>руководителями государственных учреждений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>Архангельской области в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в отдел кадров администрации муниципального образования «Селянское»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 xml:space="preserve"> (наименование государственного органа Архангельской области)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380"/>
        <w:gridCol w:w="1547"/>
        <w:gridCol w:w="1547"/>
        <w:gridCol w:w="1071"/>
        <w:gridCol w:w="1190"/>
        <w:gridCol w:w="1666"/>
        <w:gridCol w:w="1547"/>
        <w:gridCol w:w="1071"/>
        <w:gridCol w:w="1666"/>
      </w:tblGrid>
      <w:tr w:rsidR="004860D1" w:rsidTr="004860D1"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Фамилия, имя, 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отчество   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руководителя 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государственного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учреждения  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Архангельской 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области </w:t>
            </w:r>
            <w:hyperlink r:id="rId4" w:anchor="Par104" w:history="1">
              <w:r>
                <w:rPr>
                  <w:rStyle w:val="a3"/>
                  <w:rFonts w:ascii="Courier New" w:hAnsi="Courier New" w:cs="Courier New"/>
                  <w:u w:val="none"/>
                </w:rPr>
                <w:t>&lt;1&gt;</w:t>
              </w:r>
            </w:hyperlink>
          </w:p>
        </w:tc>
        <w:tc>
          <w:tcPr>
            <w:tcW w:w="1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Деклари</w:t>
            </w:r>
            <w:proofErr w:type="spellEnd"/>
            <w:r>
              <w:rPr>
                <w:rFonts w:ascii="Courier New" w:hAnsi="Courier New" w:cs="Courier New"/>
              </w:rPr>
              <w:t xml:space="preserve">-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рованный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годовой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доход   </w:t>
            </w:r>
          </w:p>
          <w:p w:rsidR="004860D1" w:rsidRDefault="00DF6A1A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 </w:t>
            </w:r>
            <w:proofErr w:type="gramStart"/>
            <w:r>
              <w:rPr>
                <w:rFonts w:ascii="Courier New" w:hAnsi="Courier New" w:cs="Courier New"/>
              </w:rPr>
              <w:t>2015</w:t>
            </w:r>
            <w:r w:rsidR="004860D1">
              <w:rPr>
                <w:rFonts w:ascii="Courier New" w:hAnsi="Courier New" w:cs="Courier New"/>
              </w:rPr>
              <w:t xml:space="preserve">  год</w:t>
            </w:r>
            <w:proofErr w:type="gramEnd"/>
            <w:r w:rsidR="004860D1">
              <w:rPr>
                <w:rFonts w:ascii="Courier New" w:hAnsi="Courier New" w:cs="Courier New"/>
              </w:rPr>
              <w:t xml:space="preserve">(рублей)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5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Перечень объектов недвижимого имущества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и транспортных средств, принадлежащих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на праве собственности          </w:t>
            </w:r>
          </w:p>
        </w:tc>
        <w:tc>
          <w:tcPr>
            <w:tcW w:w="42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Перечень объектов недвижимого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имущества, находящихся   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в пользовании          </w:t>
            </w:r>
          </w:p>
        </w:tc>
      </w:tr>
      <w:tr w:rsidR="004860D1" w:rsidTr="004860D1"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>
            <w:pPr>
              <w:rPr>
                <w:rFonts w:ascii="Courier New" w:hAnsi="Courier New" w:cs="Courier New"/>
              </w:rPr>
            </w:pPr>
          </w:p>
        </w:tc>
        <w:tc>
          <w:tcPr>
            <w:tcW w:w="1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>
            <w:pPr>
              <w:rPr>
                <w:rFonts w:ascii="Courier New" w:hAnsi="Courier New" w:cs="Courier New"/>
              </w:rPr>
            </w:pPr>
          </w:p>
        </w:tc>
        <w:tc>
          <w:tcPr>
            <w:tcW w:w="380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объекты недвижимого   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имущества          </w:t>
            </w:r>
          </w:p>
        </w:tc>
        <w:tc>
          <w:tcPr>
            <w:tcW w:w="16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транспортные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средства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(вид, марка)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вид  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объектов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недвижимого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имущества 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площадь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(ж. м)</w:t>
            </w:r>
          </w:p>
        </w:tc>
        <w:tc>
          <w:tcPr>
            <w:tcW w:w="16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страна 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расположения</w:t>
            </w:r>
          </w:p>
        </w:tc>
      </w:tr>
      <w:tr w:rsidR="004860D1" w:rsidTr="004860D1"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>
            <w:pPr>
              <w:rPr>
                <w:rFonts w:ascii="Courier New" w:hAnsi="Courier New" w:cs="Courier New"/>
              </w:rPr>
            </w:pPr>
          </w:p>
        </w:tc>
        <w:tc>
          <w:tcPr>
            <w:tcW w:w="1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>
            <w:pPr>
              <w:rPr>
                <w:rFonts w:ascii="Courier New" w:hAnsi="Courier New" w:cs="Courier New"/>
              </w:rPr>
            </w:pP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вид  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объектов 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недвижимого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имущества </w:t>
            </w:r>
          </w:p>
          <w:p w:rsidR="004860D1" w:rsidRDefault="000F698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hyperlink r:id="rId5" w:anchor="Par105" w:history="1">
              <w:r w:rsidR="004860D1">
                <w:rPr>
                  <w:rStyle w:val="a3"/>
                  <w:rFonts w:ascii="Courier New" w:hAnsi="Courier New" w:cs="Courier New"/>
                  <w:u w:val="none"/>
                </w:rPr>
                <w:t>&lt;2&gt;</w:t>
              </w:r>
            </w:hyperlink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площадь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(ж. м)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страна 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располо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</w:p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жения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</w:p>
          <w:p w:rsidR="004860D1" w:rsidRDefault="000F698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hyperlink r:id="rId6" w:anchor="Par106" w:history="1">
              <w:r w:rsidR="004860D1">
                <w:rPr>
                  <w:rStyle w:val="a3"/>
                  <w:rFonts w:ascii="Courier New" w:hAnsi="Courier New" w:cs="Courier New"/>
                  <w:u w:val="none"/>
                </w:rPr>
                <w:t>&lt;3&gt;</w:t>
              </w:r>
            </w:hyperlink>
          </w:p>
        </w:tc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>
            <w:pPr>
              <w:rPr>
                <w:rFonts w:ascii="Courier New" w:hAnsi="Courier New" w:cs="Courier New"/>
              </w:rPr>
            </w:pPr>
          </w:p>
        </w:tc>
        <w:tc>
          <w:tcPr>
            <w:tcW w:w="42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>
            <w:pPr>
              <w:rPr>
                <w:rFonts w:ascii="Courier New" w:hAnsi="Courier New" w:cs="Courier New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>
            <w:pPr>
              <w:rPr>
                <w:rFonts w:ascii="Courier New" w:hAnsi="Courier New" w:cs="Courier New"/>
              </w:rPr>
            </w:pPr>
          </w:p>
        </w:tc>
      </w:tr>
      <w:tr w:rsidR="004860D1" w:rsidTr="004860D1"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Будникова Татьяна Ивановна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D6175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322372,68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0D1" w:rsidRDefault="00C61EC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0D1" w:rsidRDefault="00C61EC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</w:tr>
      <w:tr w:rsidR="004860D1" w:rsidTr="004860D1"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супруг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D6175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415279,63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0D1" w:rsidRDefault="00C61ECF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УАЗ 315148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1400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0D1" w:rsidRDefault="004860D1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Россия</w:t>
            </w:r>
          </w:p>
        </w:tc>
      </w:tr>
    </w:tbl>
    <w:p w:rsidR="004860D1" w:rsidRDefault="004860D1" w:rsidP="004860D1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4860D1" w:rsidRDefault="004860D1" w:rsidP="004860D1">
      <w:pPr>
        <w:widowControl w:val="0"/>
        <w:autoSpaceDE w:val="0"/>
        <w:autoSpaceDN w:val="0"/>
        <w:adjustRightInd w:val="0"/>
        <w:ind w:firstLine="540"/>
        <w:jc w:val="both"/>
      </w:pPr>
      <w:r>
        <w:t>&lt;1&gt; Указываются только фамилия, имя, отчество руководителя государственного учреждения Архангельской области, фамилия, имя, отчество супруги (супруга) и несовершеннолетних детей не указываются.</w:t>
      </w:r>
    </w:p>
    <w:p w:rsidR="004860D1" w:rsidRDefault="004860D1" w:rsidP="004860D1">
      <w:pPr>
        <w:widowControl w:val="0"/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Например</w:t>
      </w:r>
      <w:proofErr w:type="gramEnd"/>
      <w:r>
        <w:t>, жилой дом, земельный участок, квартира и т.д.</w:t>
      </w:r>
    </w:p>
    <w:p w:rsidR="004860D1" w:rsidRDefault="004860D1" w:rsidP="004860D1">
      <w:pPr>
        <w:widowControl w:val="0"/>
        <w:autoSpaceDE w:val="0"/>
        <w:autoSpaceDN w:val="0"/>
        <w:adjustRightInd w:val="0"/>
        <w:ind w:firstLine="540"/>
        <w:jc w:val="both"/>
      </w:pPr>
      <w:r>
        <w:t>&lt;3&gt; Россия или иная страна (государство).</w:t>
      </w:r>
    </w:p>
    <w:p w:rsidR="004860D1" w:rsidRDefault="004860D1" w:rsidP="004860D1"/>
    <w:p w:rsidR="004860D1" w:rsidRDefault="004860D1" w:rsidP="004860D1"/>
    <w:p w:rsidR="004860D1" w:rsidRDefault="004860D1" w:rsidP="004860D1"/>
    <w:p w:rsidR="00DA35FC" w:rsidRDefault="00DA35FC"/>
    <w:p w:rsidR="004860D1" w:rsidRDefault="004860D1"/>
    <w:p w:rsidR="004860D1" w:rsidRDefault="004860D1"/>
    <w:p w:rsidR="004860D1" w:rsidRDefault="004860D1"/>
    <w:p w:rsidR="004860D1" w:rsidRDefault="004860D1"/>
    <w:p w:rsidR="004860D1" w:rsidRDefault="004860D1"/>
    <w:p w:rsidR="004860D1" w:rsidRDefault="004860D1"/>
    <w:p w:rsidR="004860D1" w:rsidRDefault="004860D1"/>
    <w:p w:rsidR="004860D1" w:rsidRDefault="004860D1"/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lastRenderedPageBreak/>
        <w:t>СВЕДЕНИЯ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>о доходах за отчетный пери</w:t>
      </w:r>
      <w:r w:rsidR="00D6175C">
        <w:t>од с 1 января по 31 декабря 2015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>года, об имуществе и обязательствах имущественного характера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>по состоянию на конец отчетного периода, представленных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>руководителями государственных учреждений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>Архангельской области в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в отдел кадров администрации муниципального образования «Селянское»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center"/>
      </w:pPr>
      <w:r>
        <w:t xml:space="preserve"> (наименование государственного органа Архангельской области)</w:t>
      </w:r>
    </w:p>
    <w:p w:rsidR="004860D1" w:rsidRDefault="004860D1" w:rsidP="004860D1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380"/>
        <w:gridCol w:w="1547"/>
        <w:gridCol w:w="1547"/>
        <w:gridCol w:w="1071"/>
        <w:gridCol w:w="1190"/>
        <w:gridCol w:w="1666"/>
        <w:gridCol w:w="1547"/>
        <w:gridCol w:w="1071"/>
        <w:gridCol w:w="1666"/>
      </w:tblGrid>
      <w:tr w:rsidR="004860D1" w:rsidTr="0050317B"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Фамилия, имя, 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отчество   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руководителя 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государственного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учреждения  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Архангельской 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области </w:t>
            </w:r>
            <w:hyperlink r:id="rId7" w:anchor="Par104" w:history="1">
              <w:r>
                <w:rPr>
                  <w:rStyle w:val="a3"/>
                  <w:rFonts w:ascii="Courier New" w:hAnsi="Courier New" w:cs="Courier New"/>
                  <w:u w:val="none"/>
                </w:rPr>
                <w:t>&lt;1&gt;</w:t>
              </w:r>
            </w:hyperlink>
          </w:p>
        </w:tc>
        <w:tc>
          <w:tcPr>
            <w:tcW w:w="1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Деклари</w:t>
            </w:r>
            <w:proofErr w:type="spellEnd"/>
            <w:r>
              <w:rPr>
                <w:rFonts w:ascii="Courier New" w:hAnsi="Courier New" w:cs="Courier New"/>
              </w:rPr>
              <w:t xml:space="preserve">-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рованный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годовой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доход 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 </w:t>
            </w:r>
            <w:proofErr w:type="gramStart"/>
            <w:r>
              <w:rPr>
                <w:rFonts w:ascii="Courier New" w:hAnsi="Courier New" w:cs="Courier New"/>
              </w:rPr>
              <w:t>2013  год</w:t>
            </w:r>
            <w:proofErr w:type="gramEnd"/>
            <w:r>
              <w:rPr>
                <w:rFonts w:ascii="Courier New" w:hAnsi="Courier New" w:cs="Courier New"/>
              </w:rPr>
              <w:t xml:space="preserve">(рублей)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54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Перечень объектов недвижимого имущества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и транспортных средств, принадлежащих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на праве собственности          </w:t>
            </w:r>
          </w:p>
        </w:tc>
        <w:tc>
          <w:tcPr>
            <w:tcW w:w="42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Перечень объектов недвижимого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имущества, находящихся   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в пользовании          </w:t>
            </w:r>
          </w:p>
        </w:tc>
      </w:tr>
      <w:tr w:rsidR="004860D1" w:rsidTr="0050317B"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 w:rsidP="0050317B">
            <w:pPr>
              <w:rPr>
                <w:rFonts w:ascii="Courier New" w:hAnsi="Courier New" w:cs="Courier New"/>
              </w:rPr>
            </w:pPr>
          </w:p>
        </w:tc>
        <w:tc>
          <w:tcPr>
            <w:tcW w:w="1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 w:rsidP="0050317B">
            <w:pPr>
              <w:rPr>
                <w:rFonts w:ascii="Courier New" w:hAnsi="Courier New" w:cs="Courier New"/>
              </w:rPr>
            </w:pPr>
          </w:p>
        </w:tc>
        <w:tc>
          <w:tcPr>
            <w:tcW w:w="380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объекты недвижимого   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имущества          </w:t>
            </w:r>
          </w:p>
        </w:tc>
        <w:tc>
          <w:tcPr>
            <w:tcW w:w="16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транспортные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средства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(вид, марка)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вид  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объектов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недвижимого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имущества 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площадь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(ж. м)</w:t>
            </w:r>
          </w:p>
        </w:tc>
        <w:tc>
          <w:tcPr>
            <w:tcW w:w="16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страна 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расположения</w:t>
            </w:r>
          </w:p>
        </w:tc>
      </w:tr>
      <w:tr w:rsidR="004860D1" w:rsidTr="0050317B"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 w:rsidP="0050317B">
            <w:pPr>
              <w:rPr>
                <w:rFonts w:ascii="Courier New" w:hAnsi="Courier New" w:cs="Courier New"/>
              </w:rPr>
            </w:pPr>
          </w:p>
        </w:tc>
        <w:tc>
          <w:tcPr>
            <w:tcW w:w="1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 w:rsidP="0050317B">
            <w:pPr>
              <w:rPr>
                <w:rFonts w:ascii="Courier New" w:hAnsi="Courier New" w:cs="Courier New"/>
              </w:rPr>
            </w:pP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вид  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объектов 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недвижимого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имущества </w:t>
            </w:r>
          </w:p>
          <w:p w:rsidR="004860D1" w:rsidRDefault="000F698C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hyperlink r:id="rId8" w:anchor="Par105" w:history="1">
              <w:r w:rsidR="004860D1">
                <w:rPr>
                  <w:rStyle w:val="a3"/>
                  <w:rFonts w:ascii="Courier New" w:hAnsi="Courier New" w:cs="Courier New"/>
                  <w:u w:val="none"/>
                </w:rPr>
                <w:t>&lt;2&gt;</w:t>
              </w:r>
            </w:hyperlink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площадь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(ж. м)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страна 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располо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жения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</w:p>
          <w:p w:rsidR="004860D1" w:rsidRDefault="000F698C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hyperlink r:id="rId9" w:anchor="Par106" w:history="1">
              <w:r w:rsidR="004860D1">
                <w:rPr>
                  <w:rStyle w:val="a3"/>
                  <w:rFonts w:ascii="Courier New" w:hAnsi="Courier New" w:cs="Courier New"/>
                  <w:u w:val="none"/>
                </w:rPr>
                <w:t>&lt;3&gt;</w:t>
              </w:r>
            </w:hyperlink>
          </w:p>
        </w:tc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 w:rsidP="0050317B">
            <w:pPr>
              <w:rPr>
                <w:rFonts w:ascii="Courier New" w:hAnsi="Courier New" w:cs="Courier New"/>
              </w:rPr>
            </w:pPr>
          </w:p>
        </w:tc>
        <w:tc>
          <w:tcPr>
            <w:tcW w:w="42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 w:rsidP="0050317B">
            <w:pPr>
              <w:rPr>
                <w:rFonts w:ascii="Courier New" w:hAnsi="Courier New" w:cs="Courier New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 w:rsidP="0050317B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0D1" w:rsidRDefault="004860D1" w:rsidP="0050317B">
            <w:pPr>
              <w:rPr>
                <w:rFonts w:ascii="Courier New" w:hAnsi="Courier New" w:cs="Courier New"/>
              </w:rPr>
            </w:pPr>
          </w:p>
        </w:tc>
      </w:tr>
      <w:tr w:rsidR="004860D1" w:rsidTr="0050317B"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Бушуев Анатолий Евгеньевич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0F698C" w:rsidP="0050317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957654,71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квартира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30,7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0F698C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УАЗ 331815</w:t>
            </w:r>
          </w:p>
          <w:p w:rsidR="004860D1" w:rsidRPr="004860D1" w:rsidRDefault="000F698C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Renavit</w:t>
            </w:r>
            <w:proofErr w:type="spellEnd"/>
            <w:r w:rsidR="004860D1" w:rsidRPr="004860D1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4860D1">
              <w:rPr>
                <w:rFonts w:ascii="Courier New" w:hAnsi="Courier New" w:cs="Courier New"/>
                <w:lang w:val="en-US"/>
              </w:rPr>
              <w:t>logan</w:t>
            </w:r>
            <w:proofErr w:type="spellEnd"/>
          </w:p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КАМАЗ 53212</w:t>
            </w:r>
          </w:p>
          <w:p w:rsidR="004860D1" w:rsidRDefault="000F698C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КАМАЗ 53215</w:t>
            </w:r>
            <w:bookmarkStart w:id="0" w:name="_GoBack"/>
            <w:bookmarkEnd w:id="0"/>
          </w:p>
          <w:p w:rsidR="004860D1" w:rsidRPr="004860D1" w:rsidRDefault="006805C0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СЗАП 8357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0D1" w:rsidRDefault="006805C0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</w:tr>
      <w:tr w:rsidR="004860D1" w:rsidTr="0050317B"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супруг</w:t>
            </w:r>
            <w:r w:rsidR="00D6175C">
              <w:rPr>
                <w:rFonts w:ascii="Courier New" w:hAnsi="Courier New" w:cs="Courier New"/>
              </w:rPr>
              <w:t>а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E62730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5505371,96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0D1" w:rsidRDefault="006805C0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Pr="00E62730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Daewoo</w:t>
            </w:r>
            <w:r w:rsidRPr="00E62730"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matiz</w:t>
            </w:r>
            <w:proofErr w:type="spellEnd"/>
          </w:p>
          <w:p w:rsidR="00E62730" w:rsidRDefault="00E62730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МАЗ 6312АВ-360-00</w:t>
            </w:r>
          </w:p>
          <w:p w:rsidR="00E62730" w:rsidRPr="004860D1" w:rsidRDefault="00E62730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ПРИЦЕП МАЗ 837810020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60D1" w:rsidRDefault="004860D1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60D1" w:rsidRDefault="006805C0" w:rsidP="0050317B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</w:tr>
    </w:tbl>
    <w:p w:rsidR="004860D1" w:rsidRDefault="004860D1" w:rsidP="004860D1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4860D1" w:rsidRDefault="004860D1" w:rsidP="004860D1">
      <w:pPr>
        <w:widowControl w:val="0"/>
        <w:autoSpaceDE w:val="0"/>
        <w:autoSpaceDN w:val="0"/>
        <w:adjustRightInd w:val="0"/>
        <w:ind w:firstLine="540"/>
        <w:jc w:val="both"/>
      </w:pPr>
      <w:r>
        <w:t>&lt;1&gt; Указываются только фамилия, имя, отчество руководителя государственного учреждения Архангельской области, фамилия, имя, отчество супруги (супруга) и несовершеннолетних детей не указываются.</w:t>
      </w:r>
    </w:p>
    <w:p w:rsidR="004860D1" w:rsidRDefault="004860D1" w:rsidP="004860D1">
      <w:pPr>
        <w:widowControl w:val="0"/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Например</w:t>
      </w:r>
      <w:proofErr w:type="gramEnd"/>
      <w:r>
        <w:t>, жилой дом, земельный участок, квартира и т.д.</w:t>
      </w:r>
    </w:p>
    <w:p w:rsidR="004860D1" w:rsidRDefault="004860D1" w:rsidP="004860D1">
      <w:pPr>
        <w:widowControl w:val="0"/>
        <w:autoSpaceDE w:val="0"/>
        <w:autoSpaceDN w:val="0"/>
        <w:adjustRightInd w:val="0"/>
        <w:ind w:firstLine="540"/>
        <w:jc w:val="both"/>
      </w:pPr>
      <w:r>
        <w:t>&lt;3&gt; Россия или иная страна (государство).</w:t>
      </w:r>
    </w:p>
    <w:p w:rsidR="004860D1" w:rsidRDefault="004860D1"/>
    <w:p w:rsidR="004860D1" w:rsidRDefault="004860D1"/>
    <w:p w:rsidR="004860D1" w:rsidRDefault="004860D1"/>
    <w:p w:rsidR="004860D1" w:rsidRDefault="004860D1"/>
    <w:p w:rsidR="004860D1" w:rsidRDefault="004860D1"/>
    <w:p w:rsidR="004860D1" w:rsidRDefault="004860D1"/>
    <w:p w:rsidR="004860D1" w:rsidRDefault="004860D1"/>
    <w:sectPr w:rsidR="004860D1" w:rsidSect="004860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60D1"/>
    <w:rsid w:val="00016ABF"/>
    <w:rsid w:val="000F698C"/>
    <w:rsid w:val="00391D20"/>
    <w:rsid w:val="00471893"/>
    <w:rsid w:val="004860D1"/>
    <w:rsid w:val="005326A3"/>
    <w:rsid w:val="00654134"/>
    <w:rsid w:val="006805C0"/>
    <w:rsid w:val="007D770F"/>
    <w:rsid w:val="00905069"/>
    <w:rsid w:val="00C61ECF"/>
    <w:rsid w:val="00CA70C3"/>
    <w:rsid w:val="00D6175C"/>
    <w:rsid w:val="00DA35FC"/>
    <w:rsid w:val="00DF6A1A"/>
    <w:rsid w:val="00E6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4E737"/>
  <w15:docId w15:val="{1E42C232-0A45-4A3B-9D7F-63D154979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0D1"/>
    <w:rPr>
      <w:rFonts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60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0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&#1089;&#1074;&#1077;&#1076;&#1077;&#1085;&#1080;&#1103;%20&#1086;%20&#1076;&#1086;&#1093;&#1086;&#1076;&#1072;&#1093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ownloads\&#1089;&#1074;&#1077;&#1076;&#1077;&#1085;&#1080;&#1103;%20&#1086;%20&#1076;&#1086;&#1093;&#1086;&#1076;&#1072;&#1093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ownloads\&#1089;&#1074;&#1077;&#1076;&#1077;&#1085;&#1080;&#1103;%20&#1086;%20&#1076;&#1086;&#1093;&#1086;&#1076;&#1072;&#1093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user\Downloads\&#1089;&#1074;&#1077;&#1076;&#1077;&#1085;&#1080;&#1103;%20&#1086;%20&#1076;&#1086;&#1093;&#1086;&#1076;&#1072;&#1093;.docx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Users\user\Downloads\&#1089;&#1074;&#1077;&#1076;&#1077;&#1085;&#1080;&#1103;%20&#1086;%20&#1076;&#1086;&#1093;&#1086;&#1076;&#1072;&#1093;.docx" TargetMode="External"/><Relationship Id="rId9" Type="http://schemas.openxmlformats.org/officeDocument/2006/relationships/hyperlink" Target="file:///C:\Users\user\Downloads\&#1089;&#1074;&#1077;&#1076;&#1077;&#1085;&#1080;&#1103;%20&#1086;%20&#1076;&#1086;&#1093;&#1086;&#1076;&#1072;&#109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Будникова Татьяна Ивановна</cp:lastModifiedBy>
  <cp:revision>7</cp:revision>
  <dcterms:created xsi:type="dcterms:W3CDTF">2014-05-29T13:19:00Z</dcterms:created>
  <dcterms:modified xsi:type="dcterms:W3CDTF">2016-05-06T07:00:00Z</dcterms:modified>
</cp:coreProperties>
</file>